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מעמוד ריק לעולם שלם: כתיבה יוצרת</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להבין מהי כתיבה יוצרת ולזהות בסיפור את ארבע אבני הבניין: דמות, עולם/מקום, עלילה/בעיה וקול/נקודת מבט.</w:t>
            </w:r>
          </w:p>
          <w:p>
            <w:pPr>
              <w:bidi/>
              <w:spacing w:after="80" w:before="0"/>
            </w:pPr>
            <w:r>
              <w:rPr>
                <w:rFonts w:ascii="Arial" w:cs="Arial" w:eastAsia="Arial" w:hAnsi="Arial"/>
                <w:sz w:val="34"/>
                <w:szCs w:val="34"/>
                <w:rtl/>
              </w:rPr>
              <w:t xml:space="preserve">• לזהות את מבנה הסיפור (יציבות, שיבוש, משבר, פתרון), ולזהות את נקודת המשבר ואת הצמיחה בסיפורו של ניב.</w:t>
            </w:r>
          </w:p>
          <w:p>
            <w:pPr>
              <w:bidi/>
              <w:spacing w:after="80" w:before="0"/>
            </w:pPr>
            <w:r>
              <w:rPr>
                <w:rFonts w:ascii="Arial" w:cs="Arial" w:eastAsia="Arial" w:hAnsi="Arial"/>
                <w:sz w:val="34"/>
                <w:szCs w:val="34"/>
                <w:rtl/>
              </w:rPr>
              <w:t xml:space="preserve">• לנסח עמדה מנומקת בשאלה 'כישרון או תרגול?', ולאמץ הרגלי כתיבה של התמדה, משוב עדין וקול אישי.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צוללים פנימה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'הסיפור האחרון שגרם לכם לשכוח את הטלפון.' סבב קצר בשאלה 'נולדים עם קסם ביד או מתאמנים?'. מציגים את שלושת מפלסי הצלילה: פני המים,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מהי כתיבה יוצרת? ארבע אבני הבניין</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של הטקסט המידעי והטבלה (דמות, עולם/מקום, עלילה/בעיה, קול/נקודת מבט). בתחנת העצירה כל אחד/ת מזהה את ארבעת הרכיבים בסיפור שאהב/ה. שאלות 'פני המים' בעל 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שלושת העמודים של ניב</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של הסיפור עם עצירה לפני ערב הצחקוק: 'מה הייתם עושים במקומו?' מזהים את המשבר ואת הבחירה (לא למחוק, לכתוב את הצחקוק לתוך הסיפור). מקשרים לעש״ן ד״ק: עצירה, שרירים מכווצים ומשחררים, נשימה איטית, דיבור עצמי 'גרוע מותר' וצעד קטן 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איך בונים סיפור? מבנה שעובד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מציגים את ארבע התחנות (יציבות, שיבוש, משבר, פתרון) ומדגימים אותן על אוקטו. מדגימים 'הראה, אל תספר': 'הוא היה מפחד' לעומת פעולות ופרטים. משחק קצר: הרגל נכון או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כישרון או תרגול? דיון וכתיבה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של הטקסט הטיעוני או של תקציר לפי השכבה. מיון משפטים לטענה, נימוק, טענת נגד ומסקנה. המשל על הניצוץ והערימה. כל אחד/ת כותב/ת בזוג טענה מרכזית ונימוק אחד. משחק נכון/לא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הקראה קצרה של משפט אחד בזוגות עם משוב עדין ('מה הכי אהבתי'), ואחר כך 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את פסקת ערב הצחקוק מסיפורו של ניב ושואלים: מה הוא בחר לעשות, ולמה? אחר כך כל תלמיד ותלמידה כותבים במשך 4 דקות עמוד קטן אחד בחוק 'גרוע מותר', על דמות שרוצה משהו ומפחדת ממשהו. מסיימים במשפט אחד בכרטיס יציאה: 'כישרון או תרגול? אני חושב/ת ש...'.</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על הסיפור האחרון שגרם לכם לשכוח את הטלפון: ספר, סדרה או אפילו פוסט. מה החזיק אתכם עד הסוף? ולדעתכם, מי שכתב/ה אותו נולד/ה עם 'קסם ביד', או שהתאמן/ה הרבה?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וכתיבה: גש״ר מאח״ד • עש״ן ד״ק • מעש״ה</w:t>
            </w:r>
          </w:p>
          <w:p>
            <w:pPr>
              <w:bidi/>
              <w:spacing w:after="80" w:before="0"/>
            </w:pPr>
            <w:r>
              <w:rPr>
                <w:rFonts w:ascii="Arial" w:cs="Arial" w:eastAsia="Arial" w:hAnsi="Arial"/>
                <w:sz w:val="34"/>
                <w:szCs w:val="34"/>
                <w:rtl/>
              </w:rPr>
              <w:t xml:space="preserve">גש״ר מאח״ד בכתיבה: גוף (כתיבה ביד והליכה קצרה כשנתקעים), שכל (תכנון בעזרת ארבע התחנות), רגש (כתיבת רגשות במחברת), אמונה וערכים (קול אישי, כנות ולא להעתיק), חברה (הקראה לחבר/ה ומשוב עדין) ודמיון (להמציא עולמות כמו העיר התת־ימית של אוקטו). עש״ן ד״ק מתאים לרגע שבו ניב רוצה לקרוע את המחברת: ע – עצור; ש – שרירים, מכווצים את האגרופים ומשחררים לאט; נ – נשימה, שואפים לאט ונושפים נשיפה ארוכה; ד – דיבור עצמי, 'גרוע מותר'; ק – קדימה, בוחרים צעד קטן אחד (עמוד אחד) וממשיכים. מעש״ה מתאים למי שרואה חבר/ה נפגע/ת מצחוק: מ – מחויבות, 'אני כאן איתך'; ע – עידוד לפעולה, משימה קטנה עכשיו, למשל לכתוב משפט אחד; ש – שאלות שמפעילות חשיבה, מה אפשר לעשות עכשיו? מה עוזר לך?; ה – הבניית רצף, מה קרה, מה עכשיו ומה הלאה. נתקעתם מול דף ריק או ביקורת על מה שכתבתם – כמו ניב? גש״ר מאח״ד – שישה ערוצים להמשיך לכתוב: גוף (כותבים ביד, יוצאים להליכה קצרה כשנתקעים), שכל (מתכננים עם ארבע התחנות של הסיפור), רגש (כותבים מה מרגישים במחברת אישית), אמונה וערכים (הקול שלי, כנות, לא מעתיקים), חברה (קוראים בקול לחבר/ה ומבקשים משוב עדין), דמיון (ממציאים עולמות, כמו העיר התת־ימית של אוקטו). אם בזמן הכתיבה עולה משהו כבד – מדברים עם מבוגר/ת שסומכים עליו/ה או עם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לפני הקריאה מזהים את סוג הטקסט ואת מטרתו, ומנסים לזכור סיפור אהוב. במהלך הקריאה עוצרים בתחנת העצירה ומסמנים מילות קישור ומשפטי מפתח. אחרי הקריאה צוללים בשלושה מפלסים: פני המים (מידע גלוי), מתחת למים (בין השורות) והמעמקים (מחברים לחיים).</w:t>
            </w:r>
          </w:p>
          <w:p>
            <w:pPr>
              <w:bidi/>
              <w:spacing w:after="80" w:before="0"/>
            </w:pPr>
            <w:r>
              <w:rPr>
                <w:rFonts w:ascii="Arial" w:cs="Arial" w:eastAsia="Arial" w:hAnsi="Arial"/>
                <w:sz w:val="34"/>
                <w:szCs w:val="34"/>
                <w:rtl/>
              </w:rPr>
              <w:t xml:space="preserve">• בכתיבה בכיתה מכריזים על 'גרוע מותר': בטיוטה לא מתקנים כתיב ולא מדרגים. משוב ניתן רק על שאלה אחת מסוימת ובנוסח 'מה עבד לי', כדי שאף אחד/ת לא יחווה 'צחקוק של ירדן'. מכבדים קול אישי ומקוריות, ולא מעתיקים.</w:t>
            </w:r>
          </w:p>
          <w:p>
            <w:pPr>
              <w:bidi/>
              <w:spacing w:after="80" w:before="0"/>
            </w:pPr>
            <w:r>
              <w:rPr>
                <w:rFonts w:ascii="Arial" w:cs="Arial" w:eastAsia="Arial" w:hAnsi="Arial"/>
                <w:sz w:val="34"/>
                <w:szCs w:val="34"/>
                <w:rtl/>
              </w:rPr>
              <w:t xml:space="preserve">• מרחב בטוח: מחברת אישית יכולה לעזור לעבד רגשות, אבל השיעור הוא תמיכה ולא טיפול. לא מחייבים אף אחד/ת להקריא כתיבה אישית. אם בכתיבה עולה משהו כבד או מדאיג, פונים בשקט לתלמיד/ה ומפנים אל היועצת, ומזכירים שאפשר לדבר עם מבוגר/ת שסומכים עליו/ה, עם נאמני החוסן המורים או עם 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מקבלים כל תשובה שמראה צעד בכתיבה, למשל 'אני כותב/ת משפט אחד', 'מותר לטעות' או 'אני קורא/ת לחבר'. אפשר לענות בבחירת שבב תשובה, בציור או בעל פה. מחזקים כל ניסיון ומזכירים שלסיפור יש התחלה, אמצע וסוף.</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עיפרון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התחלה, אמצע וסוף</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חבר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כותב/ת משפט ← 👍 טוב לעשות; 🗑️ קורע/ת את הדף ← 👎 לא טוב לעשות; 👂 מקריא/ה לחבר ← 👍 טוב לעשות; 😠 צוחק/ת על חבר ← 👎 לא טוב לעשות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מעמוד ריק לעולם שלם: כתיבה יוצרת</w:t>
      </w:r>
    </w:p>
    <w:p>
      <w:pPr>
        <w:bidi/>
        <w:spacing w:after="200" w:before="0"/>
      </w:pPr>
      <w:r>
        <w:rPr>
          <w:rFonts w:ascii="Arial" w:cs="Arial" w:eastAsia="Arial" w:hAnsi="Arial"/>
          <w:color w:val="4A4560"/>
          <w:sz w:val="36"/>
          <w:szCs w:val="36"/>
          <w:rtl/>
        </w:rPr>
        <w:t xml:space="preserve">מהי כתיבה יוצרת, איך מחברת דקה שינתה את ניב, איך בונים סיפור, ומה חשוב יותר – כישרון או תרגול</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משפט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טיוטה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משפט</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טיוטה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סיפור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חבר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אני כותב/ת סיפור</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אתם אוהבים סיפורים? איזה סיפור אתם אוהבים?</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משפט</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טיוטה</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סיפור</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חבר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אני כותב/ת משפט אחד.</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מותר לטעות בטיוטה.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יש לסיפור התחלה, אמצע וסוף.</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אני קורא/ת את הסיפור לחבר.</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מילים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במה כותבים? (הקיפו את התמונה הנכונה)</w:t>
      </w:r>
    </w:p>
    <w:p>
      <w:pPr>
        <w:bidi/>
        <w:spacing w:after="40" w:before="0"/>
      </w:pPr>
      <w:r>
        <w:rPr>
          <w:rFonts w:ascii="Arial" w:cs="Arial" w:eastAsia="Arial" w:hAnsi="Arial"/>
          <w:sz w:val="42"/>
          <w:szCs w:val="42"/>
          <w:rtl/>
        </w:rPr>
        <w:t xml:space="preserve">(א)  ✏️ עיפרון</w:t>
      </w:r>
    </w:p>
    <w:p>
      <w:pPr>
        <w:bidi/>
        <w:spacing w:after="40" w:before="0"/>
      </w:pPr>
      <w:r>
        <w:rPr>
          <w:rFonts w:ascii="Arial" w:cs="Arial" w:eastAsia="Arial" w:hAnsi="Arial"/>
          <w:sz w:val="42"/>
          <w:szCs w:val="42"/>
          <w:rtl/>
        </w:rPr>
        <w:t xml:space="preserve">(ב)  🍎 תפוח</w:t>
      </w:r>
    </w:p>
    <w:p>
      <w:pPr>
        <w:bidi/>
        <w:spacing w:after="40" w:before="0"/>
      </w:pPr>
      <w:r>
        <w:rPr>
          <w:rFonts w:ascii="Arial" w:cs="Arial" w:eastAsia="Arial" w:hAnsi="Arial"/>
          <w:sz w:val="42"/>
          <w:szCs w:val="42"/>
          <w:rtl/>
        </w:rPr>
        <w:t xml:space="preserve">(ג)  ⚽ כדור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יש לסיפור? (הקיפו את התמונה הנכונה)</w:t>
      </w:r>
    </w:p>
    <w:p>
      <w:pPr>
        <w:bidi/>
        <w:spacing w:after="40" w:before="0"/>
      </w:pPr>
      <w:r>
        <w:rPr>
          <w:rFonts w:ascii="Arial" w:cs="Arial" w:eastAsia="Arial" w:hAnsi="Arial"/>
          <w:sz w:val="42"/>
          <w:szCs w:val="42"/>
          <w:rtl/>
        </w:rPr>
        <w:t xml:space="preserve">(א)  🍕 פיצה</w:t>
      </w:r>
    </w:p>
    <w:p>
      <w:pPr>
        <w:bidi/>
        <w:spacing w:after="40" w:before="0"/>
      </w:pPr>
      <w:r>
        <w:rPr>
          <w:rFonts w:ascii="Arial" w:cs="Arial" w:eastAsia="Arial" w:hAnsi="Arial"/>
          <w:sz w:val="42"/>
          <w:szCs w:val="42"/>
          <w:rtl/>
        </w:rPr>
        <w:t xml:space="preserve">(ב)  📖 התחלה, אמצע וסוף</w:t>
      </w:r>
    </w:p>
    <w:p>
      <w:pPr>
        <w:bidi/>
        <w:spacing w:after="40" w:before="0"/>
      </w:pPr>
      <w:r>
        <w:rPr>
          <w:rFonts w:ascii="Arial" w:cs="Arial" w:eastAsia="Arial" w:hAnsi="Arial"/>
          <w:sz w:val="42"/>
          <w:szCs w:val="42"/>
          <w:rtl/>
        </w:rPr>
        <w:t xml:space="preserve">(ג)  🚗 מכונית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למי מקריאים את הסיפור? (הקיפו את התמונה הנכונה)</w:t>
      </w:r>
    </w:p>
    <w:p>
      <w:pPr>
        <w:bidi/>
        <w:spacing w:after="40" w:before="0"/>
      </w:pPr>
      <w:r>
        <w:rPr>
          <w:rFonts w:ascii="Arial" w:cs="Arial" w:eastAsia="Arial" w:hAnsi="Arial"/>
          <w:sz w:val="42"/>
          <w:szCs w:val="42"/>
          <w:rtl/>
        </w:rPr>
        <w:t xml:space="preserve">(א)  🌧️ גשם</w:t>
      </w:r>
    </w:p>
    <w:p>
      <w:pPr>
        <w:bidi/>
        <w:spacing w:after="40" w:before="0"/>
      </w:pPr>
      <w:r>
        <w:rPr>
          <w:rFonts w:ascii="Arial" w:cs="Arial" w:eastAsia="Arial" w:hAnsi="Arial"/>
          <w:sz w:val="42"/>
          <w:szCs w:val="42"/>
          <w:rtl/>
        </w:rPr>
        <w:t xml:space="preserve">(ב)  🛏️ מיטה</w:t>
      </w:r>
    </w:p>
    <w:p>
      <w:pPr>
        <w:bidi/>
        <w:spacing w:after="40" w:before="0"/>
      </w:pPr>
      <w:r>
        <w:rPr>
          <w:rFonts w:ascii="Arial" w:cs="Arial" w:eastAsia="Arial" w:hAnsi="Arial"/>
          <w:sz w:val="42"/>
          <w:szCs w:val="42"/>
          <w:rtl/>
        </w:rPr>
        <w:t xml:space="preserve">(ג)  🧒 חבר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כותב/ת משפט אחד.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אסור לטעות בטיוטה.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קורא/ת את הסיפור לחבר.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לטעות   |   חבר   |   כדור</w:t>
      </w:r>
    </w:p>
    <w:p>
      <w:pPr>
        <w:bidi/>
        <w:spacing w:after="80" w:before="0"/>
      </w:pPr>
      <w:r>
        <w:rPr>
          <w:rFonts w:ascii="Arial" w:cs="Arial" w:eastAsia="Arial" w:hAnsi="Arial"/>
          <w:sz w:val="34"/>
          <w:szCs w:val="34"/>
          <w:rtl/>
        </w:rPr>
        <w:t xml:space="preserve">1. 🙂 מותר ______________ בטיוטה.</w:t>
      </w:r>
    </w:p>
    <w:p>
      <w:pPr>
        <w:bidi/>
        <w:spacing w:after="80" w:before="0"/>
      </w:pPr>
      <w:r>
        <w:rPr>
          <w:rFonts w:ascii="Arial" w:cs="Arial" w:eastAsia="Arial" w:hAnsi="Arial"/>
          <w:sz w:val="34"/>
          <w:szCs w:val="34"/>
          <w:rtl/>
        </w:rPr>
        <w:t xml:space="preserve">2. 👂 אני קורא/ת את הסיפור ל______________.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נחשוב קצת יותר.</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״סיפור״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טוב לעשות כשכותבים סיפור?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טוב לעשות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טוב לעשות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כותב/ת משפט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קורע/ת את הדף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מקריא/ה לחבר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צוחק/ת על חבר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אוזן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עיפרון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חיוך</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סיפור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מה קורה בסיפור שלכם? ציירו או כתבו 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התחלה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אמצע</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סוף</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תורכם לספר ולצייר!</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נועה יכולה לעשות?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נועה טעתה</w:t>
            </w:r>
          </w:p>
          <w:p>
            <w:pPr>
              <w:bidi/>
              <w:spacing w:after="80" w:before="0"/>
            </w:pPr>
            <w:r>
              <w:rPr>
                <w:rFonts w:ascii="Arial" w:cs="Arial" w:eastAsia="Arial" w:hAnsi="Arial"/>
                <w:sz w:val="34"/>
                <w:szCs w:val="34"/>
                <w:rtl/>
              </w:rPr>
              <w:t xml:space="preserve">נועה כתבה משפט. היא טעתה במילה אחת. נועה עצובה ורוצה להפסיק.</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על מה תרצו לכתוב סיפור?</w:t>
      </w:r>
    </w:p>
    <w:p>
      <w:pPr>
        <w:bidi/>
        <w:spacing w:after="80" w:before="0"/>
      </w:pPr>
      <w:r>
        <w:rPr>
          <w:rFonts w:ascii="Arial" w:cs="Arial" w:eastAsia="Arial" w:hAnsi="Arial"/>
          <w:sz w:val="34"/>
          <w:szCs w:val="34"/>
          <w:rtl/>
        </w:rPr>
        <w:t xml:space="preserve">☐ 🐙 על חיה   ☐ 🏠 על הבית   ☐ ⚽ על משחק   ☐ 👨‍👩‍👧 על המשפחה   ☐ 🌊 על הים</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כשקשה לכתוב: עוצרים ✋, נושמים לאט 🌬️, אומרים לעצמנו ״אני יכול/ה״ 💪. כתבו מה תגידו לעצמכם.</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את ההתחלה של הסיפור שלכם.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יודע/ת לכתוב משפט אחד.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יודע/ת שמותר לטעות בטיוטה.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יודע/ת שלסיפור יש התחלה, אמצע וסוף.</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מעמוד ריק לעולם שלם: כתיבה יוצרת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כתבו מילה אחת לסיפור שלכם.</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מותר לטעות בטיוטה? כן / לא</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למי תקראו את הסיפור?</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מעמוד ריק לעולם שלם: כתיבה יוצרת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מעמוד ריק לעולם שלם: כתיבה יוצרת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מעמוד ריק לעולם שלם: כתיבה יוצרת – חוברת תלמיד – חנ״מ</dc:title>
  <dc:creator>רוית ראש בן ישי</dc:creator>
  <cp:lastModifiedBy>Un-named</cp:lastModifiedBy>
  <cp:revision>1</cp:revision>
  <dcterms:created xsi:type="dcterms:W3CDTF">2026-10-30T13:14:56.919Z</dcterms:created>
  <dcterms:modified xsi:type="dcterms:W3CDTF">2026-10-30T13:14:56.919Z</dcterms:modified>
</cp:coreProperties>
</file>

<file path=docProps/custom.xml><?xml version="1.0" encoding="utf-8"?>
<Properties xmlns="http://schemas.openxmlformats.org/officeDocument/2006/custom-properties" xmlns:vt="http://schemas.openxmlformats.org/officeDocument/2006/docPropsVTypes"/>
</file>